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8DD6" w14:textId="5F634C04" w:rsidR="00456E9E" w:rsidRDefault="00F907EC" w:rsidP="004C366D">
      <w:pPr>
        <w:pStyle w:val="intro"/>
        <w:rPr>
          <w:color w:val="398E98" w:themeColor="accent2"/>
          <w:sz w:val="72"/>
          <w:szCs w:val="72"/>
        </w:rPr>
      </w:pPr>
      <w:r>
        <w:rPr>
          <w:sz w:val="96"/>
          <w:szCs w:val="96"/>
        </w:rPr>
        <w:t xml:space="preserve"> </w:t>
      </w:r>
      <w:r w:rsidR="00F966F4">
        <w:rPr>
          <w:color w:val="398E98" w:themeColor="accent2"/>
          <w:sz w:val="72"/>
          <w:szCs w:val="72"/>
        </w:rPr>
        <w:t>Central State Aggregates</w:t>
      </w:r>
    </w:p>
    <w:p w14:paraId="7F681309" w14:textId="415118FD" w:rsidR="000D4EE5" w:rsidRPr="00D926C0" w:rsidRDefault="000D4EE5" w:rsidP="004C366D">
      <w:pPr>
        <w:pStyle w:val="intro"/>
        <w:rPr>
          <w:b w:val="0"/>
          <w:bCs/>
          <w:color w:val="auto"/>
        </w:rPr>
      </w:pPr>
      <w:r w:rsidRPr="00D926C0">
        <w:rPr>
          <w:b w:val="0"/>
          <w:bCs/>
          <w:color w:val="auto"/>
        </w:rPr>
        <w:t>C</w:t>
      </w:r>
      <w:r w:rsidR="00751459" w:rsidRPr="00D926C0">
        <w:rPr>
          <w:b w:val="0"/>
          <w:bCs/>
          <w:color w:val="auto"/>
        </w:rPr>
        <w:t xml:space="preserve">entral State Aggregates is a local producer </w:t>
      </w:r>
      <w:r w:rsidR="005B5CE2" w:rsidRPr="00D926C0">
        <w:rPr>
          <w:b w:val="0"/>
          <w:bCs/>
          <w:color w:val="auto"/>
        </w:rPr>
        <w:t xml:space="preserve">of FDOT approved crushes limestone products serving the construction industry in South Central Florida. We carry a full line of clean stone sizes as well as </w:t>
      </w:r>
      <w:proofErr w:type="gramStart"/>
      <w:r w:rsidR="005B5CE2" w:rsidRPr="00D926C0">
        <w:rPr>
          <w:b w:val="0"/>
          <w:bCs/>
          <w:color w:val="auto"/>
        </w:rPr>
        <w:t>road</w:t>
      </w:r>
      <w:r w:rsidR="00D926C0" w:rsidRPr="00D926C0">
        <w:rPr>
          <w:b w:val="0"/>
          <w:bCs/>
          <w:color w:val="auto"/>
        </w:rPr>
        <w:t xml:space="preserve"> </w:t>
      </w:r>
      <w:r w:rsidR="005B5CE2" w:rsidRPr="00D926C0">
        <w:rPr>
          <w:b w:val="0"/>
          <w:bCs/>
          <w:color w:val="auto"/>
        </w:rPr>
        <w:t>based</w:t>
      </w:r>
      <w:proofErr w:type="gramEnd"/>
      <w:r w:rsidR="005B5CE2" w:rsidRPr="00D926C0">
        <w:rPr>
          <w:b w:val="0"/>
          <w:bCs/>
          <w:color w:val="auto"/>
        </w:rPr>
        <w:t xml:space="preserve"> products.</w:t>
      </w:r>
    </w:p>
    <w:p w14:paraId="7ABB2E85" w14:textId="77777777" w:rsidR="00D926C0" w:rsidRPr="005B5CE2" w:rsidRDefault="00D926C0" w:rsidP="004C366D">
      <w:pPr>
        <w:pStyle w:val="intro"/>
        <w:rPr>
          <w:b w:val="0"/>
          <w:bCs/>
          <w:color w:val="auto"/>
          <w:sz w:val="24"/>
          <w:szCs w:val="24"/>
        </w:rPr>
      </w:pP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6ABD1B5A" w:rsidR="006A79B1" w:rsidRPr="006A79B1" w:rsidRDefault="00D926C0" w:rsidP="0045676C">
            <w:pPr>
              <w:pStyle w:val="Row"/>
            </w:pPr>
            <w:proofErr w:type="spellStart"/>
            <w:r>
              <w:t>Brandell</w:t>
            </w:r>
            <w:proofErr w:type="spellEnd"/>
            <w:r>
              <w:t xml:space="preserve"> Camp</w:t>
            </w:r>
            <w:r w:rsidR="009E0031">
              <w:t>be</w:t>
            </w:r>
            <w:r>
              <w:t>ll</w:t>
            </w:r>
            <w:r w:rsidR="009E0031">
              <w:t xml:space="preserve"> – Plant Manager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30037F9E" w:rsidR="006A79B1" w:rsidRPr="006A79B1" w:rsidRDefault="00456E9E" w:rsidP="0045676C">
            <w:pPr>
              <w:pStyle w:val="Row"/>
            </w:pPr>
            <w:r>
              <w:t xml:space="preserve"> </w:t>
            </w:r>
            <w:r w:rsidR="00AD5EF5">
              <w:t xml:space="preserve">12 </w:t>
            </w:r>
            <w:r>
              <w:t>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722F74FC" w:rsidR="006A79B1" w:rsidRPr="006A79B1" w:rsidRDefault="00F70031" w:rsidP="0045676C">
            <w:pPr>
              <w:pStyle w:val="Row"/>
            </w:pPr>
            <w:r>
              <w:t xml:space="preserve"> </w:t>
            </w:r>
            <w:r w:rsidR="00FE4120">
              <w:t xml:space="preserve"> 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6FA6EF19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2D8865C3" w:rsidR="006A79B1" w:rsidRPr="006A79B1" w:rsidRDefault="006A79B1" w:rsidP="0045676C">
            <w:pPr>
              <w:pStyle w:val="Row"/>
            </w:pP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780C5D0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688E1E5E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AD5EF5">
              <w:t>30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28FD080D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2880C8E0" w:rsidR="006A79B1" w:rsidRPr="006A79B1" w:rsidRDefault="00AD5EF5" w:rsidP="0045676C">
            <w:pPr>
              <w:pStyle w:val="Row"/>
            </w:pPr>
            <w:r>
              <w:t>Heavy Equipment Operators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4C5DF50C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B705A73" w:rsidR="00566760" w:rsidRPr="00566760" w:rsidRDefault="005B5CE2" w:rsidP="0045676C">
            <w:pPr>
              <w:pStyle w:val="Row"/>
            </w:pPr>
            <w:r>
              <w:t>Zephyrhills, Pasco, Tampa Bay, Florida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36F5C543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60466D77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3205275D" w:rsidR="009509C3" w:rsidRPr="00566760" w:rsidRDefault="00AD5EF5" w:rsidP="007502B1">
            <w:pPr>
              <w:pStyle w:val="Row"/>
            </w:pPr>
            <w:r>
              <w:t>Natural Stone Manufacturer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10CC8D4D" w:rsidR="00566760" w:rsidRPr="00566760" w:rsidRDefault="00AD5EF5" w:rsidP="00566760">
            <w:pPr>
              <w:pStyle w:val="Row"/>
            </w:pPr>
            <w:r>
              <w:t>(813) 788-0454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201EAD1C" w:rsidR="00566760" w:rsidRDefault="00566760" w:rsidP="00566760">
            <w:pPr>
              <w:pStyle w:val="Row"/>
            </w:pPr>
            <w:bookmarkStart w:id="0" w:name="_GoBack"/>
            <w:bookmarkEnd w:id="0"/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4096457D" w:rsidR="00566760" w:rsidRPr="00566760" w:rsidRDefault="00AD5EF5" w:rsidP="00566760">
            <w:pPr>
              <w:pStyle w:val="Row"/>
            </w:pPr>
            <w:r>
              <w:t>Csagg.com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734C0AC9" w:rsidR="00566760" w:rsidRDefault="00D926C0" w:rsidP="00566760">
            <w:pPr>
              <w:pStyle w:val="Row"/>
            </w:pPr>
            <w:r>
              <w:t xml:space="preserve">41150 Yonkers Blvd. </w:t>
            </w:r>
            <w:r w:rsidR="003C347C">
              <w:t xml:space="preserve"> </w:t>
            </w:r>
            <w:r w:rsidR="009509C3">
              <w:t xml:space="preserve"> Zephyrhills, FL 3354</w:t>
            </w:r>
            <w:r w:rsidR="00027ED0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7B3039F6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6EB18182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64BDC"/>
    <w:rsid w:val="000714FA"/>
    <w:rsid w:val="00094B97"/>
    <w:rsid w:val="00097AEC"/>
    <w:rsid w:val="000B61C3"/>
    <w:rsid w:val="000C516F"/>
    <w:rsid w:val="000D4EE5"/>
    <w:rsid w:val="000D6FB5"/>
    <w:rsid w:val="00116044"/>
    <w:rsid w:val="00151483"/>
    <w:rsid w:val="001664D3"/>
    <w:rsid w:val="001851DD"/>
    <w:rsid w:val="001A4DB2"/>
    <w:rsid w:val="001D3F00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2315"/>
    <w:rsid w:val="003A7D9D"/>
    <w:rsid w:val="003C347C"/>
    <w:rsid w:val="003C6FEA"/>
    <w:rsid w:val="0040257F"/>
    <w:rsid w:val="0045676C"/>
    <w:rsid w:val="00456E9E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A33B8"/>
    <w:rsid w:val="005B5CE2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51459"/>
    <w:rsid w:val="00792973"/>
    <w:rsid w:val="007A7518"/>
    <w:rsid w:val="007D2B1B"/>
    <w:rsid w:val="00805635"/>
    <w:rsid w:val="00843487"/>
    <w:rsid w:val="0085191C"/>
    <w:rsid w:val="00866364"/>
    <w:rsid w:val="00881D3E"/>
    <w:rsid w:val="008865DF"/>
    <w:rsid w:val="00892668"/>
    <w:rsid w:val="008A7AA7"/>
    <w:rsid w:val="008C3A6A"/>
    <w:rsid w:val="008C6A8A"/>
    <w:rsid w:val="008D4C75"/>
    <w:rsid w:val="008E16ED"/>
    <w:rsid w:val="008E4FCB"/>
    <w:rsid w:val="00921731"/>
    <w:rsid w:val="009509C3"/>
    <w:rsid w:val="00961585"/>
    <w:rsid w:val="009620BA"/>
    <w:rsid w:val="009654CB"/>
    <w:rsid w:val="0098610E"/>
    <w:rsid w:val="009A10EE"/>
    <w:rsid w:val="009A22C6"/>
    <w:rsid w:val="009A3EC6"/>
    <w:rsid w:val="009D4996"/>
    <w:rsid w:val="009E0031"/>
    <w:rsid w:val="00A00EF5"/>
    <w:rsid w:val="00A11E63"/>
    <w:rsid w:val="00A43F6E"/>
    <w:rsid w:val="00A55548"/>
    <w:rsid w:val="00A674FB"/>
    <w:rsid w:val="00A9306C"/>
    <w:rsid w:val="00AB0E23"/>
    <w:rsid w:val="00AB2133"/>
    <w:rsid w:val="00AC5C12"/>
    <w:rsid w:val="00AD228E"/>
    <w:rsid w:val="00AD5EF5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D7BC1"/>
    <w:rsid w:val="00C55A21"/>
    <w:rsid w:val="00C9614E"/>
    <w:rsid w:val="00CD2919"/>
    <w:rsid w:val="00D060F1"/>
    <w:rsid w:val="00D246BE"/>
    <w:rsid w:val="00D337E7"/>
    <w:rsid w:val="00D34985"/>
    <w:rsid w:val="00D466C8"/>
    <w:rsid w:val="00D926C0"/>
    <w:rsid w:val="00D956C2"/>
    <w:rsid w:val="00D96714"/>
    <w:rsid w:val="00DF6BAE"/>
    <w:rsid w:val="00E566B8"/>
    <w:rsid w:val="00EA2EC9"/>
    <w:rsid w:val="00EC2B7D"/>
    <w:rsid w:val="00EC6214"/>
    <w:rsid w:val="00ED015C"/>
    <w:rsid w:val="00EE1CD0"/>
    <w:rsid w:val="00EE6B6C"/>
    <w:rsid w:val="00F220C8"/>
    <w:rsid w:val="00F3798B"/>
    <w:rsid w:val="00F70031"/>
    <w:rsid w:val="00F71D68"/>
    <w:rsid w:val="00F87308"/>
    <w:rsid w:val="00F907EC"/>
    <w:rsid w:val="00F963B3"/>
    <w:rsid w:val="00F966F4"/>
    <w:rsid w:val="00FB23F6"/>
    <w:rsid w:val="00FC7079"/>
    <w:rsid w:val="00FD229A"/>
    <w:rsid w:val="00FE4120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2019-06-20T15:35:00Z</dcterms:created>
  <dcterms:modified xsi:type="dcterms:W3CDTF">2019-06-21T14:59:00Z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